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F0" w:rsidRPr="0077071A" w:rsidRDefault="007676F0" w:rsidP="007707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71A">
        <w:rPr>
          <w:rFonts w:ascii="Times New Roman" w:eastAsia="Times New Roman" w:hAnsi="Times New Roman" w:cs="Times New Roman"/>
          <w:b/>
          <w:sz w:val="24"/>
          <w:szCs w:val="24"/>
        </w:rPr>
        <w:t>Краткая презентация Программы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1. Категория детей, на которых ориентирована Программа.</w:t>
      </w:r>
    </w:p>
    <w:p w:rsidR="007676F0" w:rsidRPr="00496F98" w:rsidRDefault="007676F0" w:rsidP="009C379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программа дошкольного образов</w:t>
      </w:r>
      <w:r w:rsidR="009C3797">
        <w:rPr>
          <w:rFonts w:ascii="Times New Roman" w:eastAsia="Times New Roman" w:hAnsi="Times New Roman" w:cs="Times New Roman"/>
          <w:sz w:val="24"/>
          <w:szCs w:val="24"/>
        </w:rPr>
        <w:t>ания муниципального обще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="009C3797">
        <w:rPr>
          <w:rFonts w:ascii="Times New Roman" w:eastAsia="Times New Roman" w:hAnsi="Times New Roman" w:cs="Times New Roman"/>
          <w:sz w:val="24"/>
          <w:szCs w:val="24"/>
        </w:rPr>
        <w:t>вательного учреждения «</w:t>
      </w:r>
      <w:proofErr w:type="spellStart"/>
      <w:r w:rsidR="009C3797">
        <w:rPr>
          <w:rFonts w:ascii="Times New Roman" w:eastAsia="Times New Roman" w:hAnsi="Times New Roman" w:cs="Times New Roman"/>
          <w:sz w:val="24"/>
          <w:szCs w:val="24"/>
        </w:rPr>
        <w:t>Сырцевская</w:t>
      </w:r>
      <w:proofErr w:type="spellEnd"/>
      <w:r w:rsidR="009C3797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общеобразовательная школа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t>» (далее Программа) обеспечивает разностороннее разви</w:t>
      </w:r>
      <w:r w:rsidR="009C3797">
        <w:rPr>
          <w:rFonts w:ascii="Times New Roman" w:eastAsia="Times New Roman" w:hAnsi="Times New Roman" w:cs="Times New Roman"/>
          <w:sz w:val="24"/>
          <w:szCs w:val="24"/>
        </w:rPr>
        <w:t>тие детей в возрасте от 1,6 до 7</w:t>
      </w:r>
      <w:bookmarkStart w:id="0" w:name="_GoBack"/>
      <w:bookmarkEnd w:id="0"/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2.Основные подходы к формированию программы.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6F98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3.Разделы программы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Образовательная прог</w:t>
      </w:r>
      <w:r w:rsidR="00930DC6">
        <w:rPr>
          <w:rFonts w:ascii="Times New Roman" w:eastAsia="Times New Roman" w:hAnsi="Times New Roman" w:cs="Times New Roman"/>
          <w:sz w:val="24"/>
          <w:szCs w:val="24"/>
        </w:rPr>
        <w:t>рамма дошкольного образования МОУ «</w:t>
      </w:r>
      <w:proofErr w:type="spellStart"/>
      <w:r w:rsidR="00930DC6">
        <w:rPr>
          <w:rFonts w:ascii="Times New Roman" w:eastAsia="Times New Roman" w:hAnsi="Times New Roman" w:cs="Times New Roman"/>
          <w:sz w:val="24"/>
          <w:szCs w:val="24"/>
        </w:rPr>
        <w:t>Сырцевская</w:t>
      </w:r>
      <w:proofErr w:type="spellEnd"/>
      <w:r w:rsidR="00930DC6">
        <w:rPr>
          <w:rFonts w:ascii="Times New Roman" w:eastAsia="Times New Roman" w:hAnsi="Times New Roman" w:cs="Times New Roman"/>
          <w:sz w:val="24"/>
          <w:szCs w:val="24"/>
        </w:rPr>
        <w:t xml:space="preserve"> НОШ»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» состоит из трех разделов: </w:t>
      </w:r>
      <w:proofErr w:type="gramStart"/>
      <w:r w:rsidRPr="00496F98">
        <w:rPr>
          <w:rFonts w:ascii="Times New Roman" w:eastAsia="Times New Roman" w:hAnsi="Times New Roman" w:cs="Times New Roman"/>
          <w:sz w:val="24"/>
          <w:szCs w:val="24"/>
        </w:rPr>
        <w:t>целевой</w:t>
      </w:r>
      <w:proofErr w:type="gramEnd"/>
      <w:r w:rsidRPr="00496F98">
        <w:rPr>
          <w:rFonts w:ascii="Times New Roman" w:eastAsia="Times New Roman" w:hAnsi="Times New Roman" w:cs="Times New Roman"/>
          <w:sz w:val="24"/>
          <w:szCs w:val="24"/>
        </w:rPr>
        <w:t>, содержательный и организационный.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Целевой раздел включает в себя: пояснительную записку, цели, задачи программы, принципы и подходы к ее формированию, характеристики, значимые для разработки программы, в т.ч. характеристики особенностей развития детей раннего и дошкольного возраста, а также планируемые результаты освоения программы (в виде целевых ориентиров).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 представляет общее содержание Программы, обеспечивающий полноценное развитие детей, </w:t>
      </w:r>
      <w:proofErr w:type="gramStart"/>
      <w:r w:rsidRPr="00496F9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 который входит: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описание об</w:t>
      </w:r>
      <w:r w:rsidR="007510B0">
        <w:rPr>
          <w:rFonts w:ascii="Times New Roman" w:eastAsia="Times New Roman" w:hAnsi="Times New Roman" w:cs="Times New Roman"/>
          <w:sz w:val="24"/>
          <w:szCs w:val="24"/>
        </w:rPr>
        <w:t>разовательной деятельности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направлениями развития ребенка, представленными в пяти образовательных областях;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с учетом возрастных особенностей;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Так же в содержательном разделе </w:t>
      </w:r>
      <w:proofErr w:type="gramStart"/>
      <w:r w:rsidRPr="00496F98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496F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Современная ситуация в образовании предполагает активное участие родителей в педагогическом процессе. Успешное функционирование предполагает учет мнения и пожеланий родителей.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51"/>
      <w:r w:rsidRPr="00496F98">
        <w:rPr>
          <w:rFonts w:ascii="Times New Roman" w:eastAsia="Times New Roman" w:hAnsi="Times New Roman" w:cs="Times New Roman"/>
          <w:sz w:val="24"/>
          <w:szCs w:val="24"/>
        </w:rPr>
        <w:t>4.Взаимодействие  взрослых с детьми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496F9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руководителя, поддерживая и развивая мотивацию ребенка. Партнерские отно</w:t>
      </w:r>
      <w:r w:rsidR="00930DC6">
        <w:rPr>
          <w:rFonts w:ascii="Times New Roman" w:eastAsia="Times New Roman" w:hAnsi="Times New Roman" w:cs="Times New Roman"/>
          <w:sz w:val="24"/>
          <w:szCs w:val="24"/>
        </w:rPr>
        <w:t>шения взрослого и ребенка в дошкольной группе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5.Характеристика взаимодействия педагогического коллектива с семьями воспитанников.</w:t>
      </w:r>
      <w:bookmarkEnd w:id="1"/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Основные принципы: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партнёрство родителей и педагогов в воспитании и обучении детей;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единое понимание педагогами и родителями целей и задач воспитания и обучения;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помощь, уважение и доверие к ребёнку со стороны педагогов и родителей;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постоянный анализ про</w:t>
      </w:r>
      <w:r w:rsidR="00930DC6">
        <w:rPr>
          <w:rFonts w:ascii="Times New Roman" w:eastAsia="Times New Roman" w:hAnsi="Times New Roman" w:cs="Times New Roman"/>
          <w:sz w:val="24"/>
          <w:szCs w:val="24"/>
        </w:rPr>
        <w:t>цесса взаимодействия семьи и группы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Направления работы: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защита прав ребёнка в семье и детском саду;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воспитание, развитие и оздоровление детей;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детско-родительские отношения;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взаимоотношения детей со сверстниками и взрослыми;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коррекция нарушений в развитии детей;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подготовка детей старшего дошкольного возраста к обучению в школе. Формы работы: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Педагогический мониторинг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анкетирование родителей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беседы с родителями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беседы с детьми о семье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наблюдение за общением родителей и детей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Педагогическая поддержка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беседы с родителями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- экскурсии по детскому саду (для вновь </w:t>
      </w:r>
      <w:proofErr w:type="gramStart"/>
      <w:r w:rsidRPr="00496F98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proofErr w:type="gramEnd"/>
      <w:r w:rsidRPr="00496F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показ открытых занятий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родительские мастер-классы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проведение совместных детско-родительских мероприятий, конкурсов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Педагогическое образование родителей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консультации</w:t>
      </w:r>
    </w:p>
    <w:p w:rsidR="007676F0" w:rsidRPr="00496F98" w:rsidRDefault="00930DC6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информация на сайте 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родительские собрания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показ и обсуждение видеоматериалов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решение проблемных педагогических ситуаций</w:t>
      </w:r>
    </w:p>
    <w:p w:rsidR="007676F0" w:rsidRPr="00496F98" w:rsidRDefault="00930DC6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выпуск </w:t>
      </w:r>
      <w:r w:rsidR="007676F0" w:rsidRPr="00496F98">
        <w:rPr>
          <w:rFonts w:ascii="Times New Roman" w:eastAsia="Times New Roman" w:hAnsi="Times New Roman" w:cs="Times New Roman"/>
          <w:sz w:val="24"/>
          <w:szCs w:val="24"/>
        </w:rPr>
        <w:t>информационных листов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676F0" w:rsidRPr="00496F98">
        <w:rPr>
          <w:rFonts w:ascii="Times New Roman" w:eastAsia="Times New Roman" w:hAnsi="Times New Roman" w:cs="Times New Roman"/>
          <w:sz w:val="24"/>
          <w:szCs w:val="24"/>
        </w:rPr>
        <w:t xml:space="preserve"> плакатов для родителей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 и родителей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проведение совместных праздников и посиделок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оформление совместных с детьми выставок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семейные конкурсы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 совместные социально значимые акции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-совместная трудовая деятельность.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 xml:space="preserve">6. Организационный раздел </w:t>
      </w:r>
    </w:p>
    <w:p w:rsidR="007676F0" w:rsidRPr="00496F98" w:rsidRDefault="007676F0" w:rsidP="007676F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F98">
        <w:rPr>
          <w:rFonts w:ascii="Times New Roman" w:eastAsia="Times New Roman" w:hAnsi="Times New Roman" w:cs="Times New Roman"/>
          <w:sz w:val="24"/>
          <w:szCs w:val="24"/>
        </w:rPr>
        <w:t>Содержит описание материально-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softHyphen/>
        <w:t>технического обеспечения Программы, обеспечение методическими материалами и средствами обучения и воспитания, планирование об</w:t>
      </w:r>
      <w:r w:rsidR="00930DC6">
        <w:rPr>
          <w:rFonts w:ascii="Times New Roman" w:eastAsia="Times New Roman" w:hAnsi="Times New Roman" w:cs="Times New Roman"/>
          <w:sz w:val="24"/>
          <w:szCs w:val="24"/>
        </w:rPr>
        <w:t>разовательной деятельности в дошкольной группе</w:t>
      </w:r>
      <w:r w:rsidRPr="00496F98">
        <w:rPr>
          <w:rFonts w:ascii="Times New Roman" w:eastAsia="Times New Roman" w:hAnsi="Times New Roman" w:cs="Times New Roman"/>
          <w:sz w:val="24"/>
          <w:szCs w:val="24"/>
        </w:rPr>
        <w:t>, распорядок и режим дня, особенности традиционных событий, праздников, мероприятий, особенности организации предметно-пространственной среды.</w:t>
      </w:r>
    </w:p>
    <w:p w:rsidR="004158B8" w:rsidRDefault="004158B8"/>
    <w:sectPr w:rsidR="004158B8" w:rsidSect="0041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D6451"/>
    <w:multiLevelType w:val="multilevel"/>
    <w:tmpl w:val="72280764"/>
    <w:lvl w:ilvl="0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76F0"/>
    <w:rsid w:val="00125D39"/>
    <w:rsid w:val="004158B8"/>
    <w:rsid w:val="007510B0"/>
    <w:rsid w:val="007676F0"/>
    <w:rsid w:val="0077071A"/>
    <w:rsid w:val="00930DC6"/>
    <w:rsid w:val="009C3797"/>
    <w:rsid w:val="00C22C00"/>
    <w:rsid w:val="00D6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2023-10-24T10:08:00Z</dcterms:created>
  <dcterms:modified xsi:type="dcterms:W3CDTF">2023-11-07T13:05:00Z</dcterms:modified>
</cp:coreProperties>
</file>